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hdphoto1.wdp" ContentType="image/vnd.ms-photo"/>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Microsoft JhengHei" w:hAnsi="Microsoft JhengHei" w:eastAsia="Microsoft JhengHei" w:cs="Arial"/>
          <w:sz w:val="24"/>
          <w:szCs w:val="24"/>
          <w:lang w:eastAsia="pt-BR"/>
        </w:rPr>
      </w:pPr>
      <w:r>
        <w:rPr>
          <w:rFonts w:eastAsia="Microsoft JhengHei" w:cs="Arial" w:ascii="Microsoft JhengHei" w:hAnsi="Microsoft JhengHei"/>
          <w:sz w:val="24"/>
          <w:szCs w:val="24"/>
          <w:lang w:eastAsia="pt-BR"/>
        </w:rPr>
        <w:t>Planilha da Ata nº 01/2022 da 1ª Sessão Especial da Vereadores de Gramado, realizada no dia 30 de março de 2022, presidida pelo vereador Renan Sartori.</w:t>
      </w:r>
    </w:p>
    <w:p>
      <w:pPr>
        <w:pStyle w:val="Normal"/>
        <w:spacing w:lineRule="auto" w:line="240" w:before="0" w:after="0"/>
        <w:jc w:val="both"/>
        <w:rPr>
          <w:rFonts w:ascii="Microsoft JhengHei" w:hAnsi="Microsoft JhengHei" w:eastAsia="Microsoft JhengHei" w:cs="Arial"/>
          <w:b/>
          <w:b/>
          <w:sz w:val="24"/>
          <w:szCs w:val="24"/>
          <w:u w:val="single"/>
          <w:lang w:eastAsia="pt-BR"/>
        </w:rPr>
      </w:pPr>
      <w:r>
        <w:rPr>
          <w:rFonts w:eastAsia="Microsoft JhengHei" w:cs="Arial" w:ascii="Microsoft JhengHei" w:hAnsi="Microsoft JhengHei"/>
          <w:b/>
          <w:sz w:val="24"/>
          <w:szCs w:val="24"/>
          <w:u w:val="single"/>
          <w:lang w:eastAsia="pt-BR"/>
        </w:rPr>
      </w:r>
    </w:p>
    <w:p>
      <w:pPr>
        <w:pStyle w:val="Normal"/>
        <w:spacing w:lineRule="auto" w:line="240" w:before="0" w:after="0"/>
        <w:jc w:val="both"/>
        <w:rPr>
          <w:rFonts w:ascii="Microsoft JhengHei" w:hAnsi="Microsoft JhengHei" w:eastAsia="Microsoft JhengHei" w:cs="Arial"/>
          <w:b/>
          <w:b/>
          <w:sz w:val="24"/>
          <w:szCs w:val="24"/>
          <w:u w:val="single"/>
          <w:lang w:eastAsia="pt-BR"/>
        </w:rPr>
      </w:pPr>
      <w:r>
        <w:rPr>
          <w:rFonts w:eastAsia="Microsoft JhengHei" w:cs="Arial" w:ascii="Microsoft JhengHei" w:hAnsi="Microsoft JhengHei"/>
          <w:b/>
          <w:sz w:val="24"/>
          <w:szCs w:val="24"/>
          <w:u w:val="single"/>
          <w:lang w:eastAsia="pt-BR"/>
        </w:rPr>
      </w:r>
    </w:p>
    <w:p>
      <w:pPr>
        <w:pStyle w:val="Normal"/>
        <w:spacing w:lineRule="auto" w:line="240" w:before="0" w:after="0"/>
        <w:jc w:val="both"/>
        <w:rPr>
          <w:rFonts w:ascii="Microsoft JhengHei" w:hAnsi="Microsoft JhengHei" w:eastAsia="Microsoft JhengHei" w:cs="Arial"/>
          <w:b/>
          <w:b/>
          <w:sz w:val="24"/>
          <w:szCs w:val="24"/>
          <w:u w:val="single"/>
          <w:lang w:eastAsia="pt-BR"/>
        </w:rPr>
      </w:pPr>
      <w:r>
        <w:rPr>
          <w:rFonts w:eastAsia="Microsoft JhengHei" w:cs="Arial" w:ascii="Microsoft JhengHei" w:hAnsi="Microsoft JhengHei"/>
          <w:b/>
          <w:sz w:val="24"/>
          <w:szCs w:val="24"/>
          <w:u w:val="single"/>
          <w:lang w:eastAsia="pt-BR"/>
        </w:rPr>
        <w:t xml:space="preserve">ABERTURA DOS TRABALHOS </w:t>
      </w:r>
    </w:p>
    <w:p>
      <w:pPr>
        <w:pStyle w:val="Normal"/>
        <w:spacing w:lineRule="auto" w:line="240" w:before="0" w:after="0"/>
        <w:jc w:val="both"/>
        <w:rPr>
          <w:rFonts w:ascii="Microsoft JhengHei" w:hAnsi="Microsoft JhengHei" w:eastAsia="Microsoft JhengHei" w:cs="Arial"/>
          <w:b/>
          <w:b/>
          <w:sz w:val="24"/>
          <w:szCs w:val="24"/>
          <w:u w:val="single"/>
          <w:lang w:eastAsia="pt-BR"/>
        </w:rPr>
      </w:pPr>
      <w:r>
        <w:rPr>
          <w:rFonts w:eastAsia="Microsoft JhengHei" w:cs="Arial" w:ascii="Microsoft JhengHei" w:hAnsi="Microsoft JhengHei"/>
          <w:bCs/>
          <w:sz w:val="24"/>
          <w:szCs w:val="24"/>
          <w:lang w:eastAsia="pt-BR"/>
        </w:rPr>
        <w:t xml:space="preserve"> </w:t>
      </w:r>
      <w:bookmarkStart w:id="0" w:name="_Hlk3799533"/>
      <w:bookmarkEnd w:id="0"/>
    </w:p>
    <w:p>
      <w:pPr>
        <w:pStyle w:val="Normal"/>
        <w:spacing w:lineRule="auto" w:line="240" w:before="0" w:after="0"/>
        <w:jc w:val="both"/>
        <w:rPr>
          <w:rFonts w:ascii="Microsoft JhengHei" w:hAnsi="Microsoft JhengHei" w:eastAsia="Microsoft JhengHei" w:cs="Arial"/>
          <w:sz w:val="24"/>
          <w:szCs w:val="24"/>
          <w:lang w:eastAsia="pt-BR"/>
        </w:rPr>
      </w:pPr>
      <w:r>
        <w:rPr>
          <w:rFonts w:eastAsia="Microsoft JhengHei" w:cs="Arial" w:ascii="Microsoft JhengHei" w:hAnsi="Microsoft JhengHei"/>
          <w:b/>
          <w:sz w:val="24"/>
          <w:szCs w:val="24"/>
          <w:u w:val="single"/>
          <w:lang w:eastAsia="pt-BR"/>
        </w:rPr>
        <w:t>RENAN</w:t>
      </w:r>
      <w:r>
        <w:rPr>
          <w:rFonts w:eastAsia="Microsoft JhengHei" w:cs="Arial" w:ascii="Microsoft JhengHei" w:hAnsi="Microsoft JhengHei"/>
          <w:sz w:val="24"/>
          <w:szCs w:val="24"/>
          <w:lang w:eastAsia="pt-BR"/>
        </w:rPr>
        <w:t xml:space="preserve"> - Saúdo a presença dos vereadores, dos Secretários Municipais, do Gerente Geral da Gramado Turismo que irão participar da Sessão conosco, da comunidade presente, Imprensa, dos internautas que nos acompanham pelas redes sociais. Invocando a proteção de Deus, declaro aberto os trabalhos desta 1ª Sessão Especial da Câmara Municipal de Gramado, realizada no dia 30 de março de 2022. </w:t>
      </w:r>
    </w:p>
    <w:p>
      <w:pPr>
        <w:pStyle w:val="Normal"/>
        <w:spacing w:lineRule="auto" w:line="240" w:before="0" w:after="0"/>
        <w:jc w:val="both"/>
        <w:rPr>
          <w:rFonts w:ascii="Microsoft JhengHei" w:hAnsi="Microsoft JhengHei" w:eastAsia="Microsoft JhengHei" w:cs="Arial"/>
          <w:sz w:val="24"/>
          <w:szCs w:val="24"/>
          <w:lang w:eastAsia="pt-BR"/>
        </w:rPr>
      </w:pPr>
      <w:r>
        <w:rPr>
          <w:rFonts w:eastAsia="Microsoft JhengHei" w:cs="Arial" w:ascii="Microsoft JhengHei" w:hAnsi="Microsoft JhengHei"/>
          <w:sz w:val="24"/>
          <w:szCs w:val="24"/>
          <w:lang w:eastAsia="pt-BR"/>
        </w:rPr>
      </w:r>
    </w:p>
    <w:p>
      <w:pPr>
        <w:pStyle w:val="Normal"/>
        <w:spacing w:lineRule="auto" w:line="240" w:before="0" w:after="0"/>
        <w:jc w:val="both"/>
        <w:rPr>
          <w:rFonts w:ascii="Microsoft JhengHei" w:hAnsi="Microsoft JhengHei" w:eastAsia="Microsoft JhengHei" w:cs="Arial"/>
          <w:bCs/>
          <w:sz w:val="24"/>
          <w:szCs w:val="24"/>
          <w:lang w:eastAsia="pt-BR"/>
        </w:rPr>
      </w:pPr>
      <w:r>
        <w:rPr>
          <w:rFonts w:eastAsia="Microsoft JhengHei" w:cs="Arial" w:ascii="Microsoft JhengHei" w:hAnsi="Microsoft JhengHei"/>
          <w:bCs/>
          <w:sz w:val="24"/>
          <w:szCs w:val="24"/>
          <w:lang w:eastAsia="pt-BR"/>
        </w:rPr>
        <w:t>Esta Sessão faz-se necessária para discutirmos e dar oportunidade as manifestações em relação aos serviços de</w:t>
      </w:r>
      <w:r>
        <w:rPr>
          <w:rFonts w:eastAsia="Microsoft JhengHei" w:cs="Arial" w:ascii="Microsoft JhengHei" w:hAnsi="Microsoft JhengHei"/>
          <w:b/>
          <w:bCs/>
          <w:sz w:val="24"/>
          <w:szCs w:val="24"/>
          <w:lang w:eastAsia="pt-BR"/>
        </w:rPr>
        <w:t xml:space="preserve"> transporte público e </w:t>
      </w:r>
      <w:r>
        <w:rPr>
          <w:rFonts w:eastAsia="Microsoft JhengHei" w:cs="Arial" w:ascii="Microsoft JhengHei" w:hAnsi="Microsoft JhengHei"/>
          <w:b/>
          <w:bCs/>
          <w:sz w:val="24"/>
          <w:szCs w:val="24"/>
          <w:lang w:eastAsia="pt-BR"/>
        </w:rPr>
        <w:t>transporte</w:t>
      </w:r>
      <w:r>
        <w:rPr>
          <w:rFonts w:eastAsia="Microsoft JhengHei" w:cs="Arial" w:ascii="Microsoft JhengHei" w:hAnsi="Microsoft JhengHei"/>
          <w:b/>
          <w:bCs/>
          <w:sz w:val="24"/>
          <w:szCs w:val="24"/>
          <w:lang w:eastAsia="pt-BR"/>
        </w:rPr>
        <w:t xml:space="preserve"> escolar</w:t>
      </w:r>
      <w:r>
        <w:rPr>
          <w:rFonts w:eastAsia="Microsoft JhengHei" w:cs="Arial" w:ascii="Microsoft JhengHei" w:hAnsi="Microsoft JhengHei"/>
          <w:bCs/>
          <w:sz w:val="24"/>
          <w:szCs w:val="24"/>
          <w:lang w:eastAsia="pt-BR"/>
        </w:rPr>
        <w:t xml:space="preserve"> no nosso município, </w:t>
      </w:r>
      <w:r>
        <w:rPr>
          <w:rFonts w:eastAsia="Microsoft JhengHei" w:cs="Arial" w:ascii="Microsoft JhengHei" w:hAnsi="Microsoft JhengHei"/>
          <w:bCs/>
          <w:sz w:val="24"/>
          <w:szCs w:val="24"/>
          <w:lang w:eastAsia="pt-BR"/>
        </w:rPr>
        <w:t>assunto de muita relevância, onde temos recebido diversas reclamações e questionamentos da comunidade</w:t>
      </w:r>
      <w:r>
        <w:rPr>
          <w:rFonts w:eastAsia="Microsoft JhengHei" w:cs="Arial" w:ascii="Microsoft JhengHei" w:hAnsi="Microsoft JhengHei"/>
          <w:bCs/>
          <w:sz w:val="24"/>
          <w:szCs w:val="24"/>
          <w:lang w:eastAsia="pt-BR"/>
        </w:rPr>
        <w:t xml:space="preserve">. </w:t>
      </w:r>
    </w:p>
    <w:p>
      <w:pPr>
        <w:pStyle w:val="Normal"/>
        <w:spacing w:lineRule="auto" w:line="240" w:before="0" w:after="0"/>
        <w:jc w:val="both"/>
        <w:rPr>
          <w:rFonts w:ascii="Microsoft JhengHei" w:hAnsi="Microsoft JhengHei" w:eastAsia="Microsoft JhengHei" w:cs="Arial"/>
          <w:bCs/>
          <w:sz w:val="24"/>
          <w:szCs w:val="24"/>
          <w:lang w:eastAsia="pt-BR"/>
        </w:rPr>
      </w:pPr>
      <w:r>
        <w:rPr/>
      </w:r>
    </w:p>
    <w:p>
      <w:pPr>
        <w:pStyle w:val="Normal"/>
        <w:spacing w:lineRule="auto" w:line="240" w:before="0" w:after="0"/>
        <w:jc w:val="both"/>
        <w:rPr>
          <w:rFonts w:ascii="Microsoft JhengHei" w:hAnsi="Microsoft JhengHei" w:eastAsia="Microsoft JhengHei" w:cs="Arial"/>
          <w:bCs/>
          <w:sz w:val="24"/>
          <w:szCs w:val="24"/>
          <w:lang w:eastAsia="pt-BR"/>
        </w:rPr>
      </w:pPr>
      <w:r>
        <w:rPr>
          <w:rFonts w:eastAsia="Microsoft JhengHei" w:cs="Arial" w:ascii="Microsoft JhengHei" w:hAnsi="Microsoft JhengHei"/>
          <w:bCs/>
          <w:sz w:val="24"/>
          <w:szCs w:val="24"/>
          <w:lang w:eastAsia="pt-BR"/>
        </w:rPr>
        <w:t>Antes de iniciar esta Sessão, convido para compôr a Mesa a Secretária Municipal de Educação Simone Andreis, o Secretário Municipal de Trânsito e Mobilidade Urbana Tiago Procópio, e o Gerente Geral da empresa Gramado Turismo Gilnei Garcia.</w:t>
      </w:r>
    </w:p>
    <w:p>
      <w:pPr>
        <w:pStyle w:val="Normal"/>
        <w:spacing w:lineRule="auto" w:line="240" w:before="0" w:after="0"/>
        <w:jc w:val="both"/>
        <w:rPr>
          <w:rFonts w:ascii="Microsoft JhengHei" w:hAnsi="Microsoft JhengHei" w:eastAsia="Microsoft JhengHei" w:cs="Arial"/>
          <w:bCs/>
          <w:sz w:val="24"/>
          <w:szCs w:val="24"/>
          <w:lang w:eastAsia="pt-BR"/>
        </w:rPr>
      </w:pPr>
      <w:r>
        <w:rPr>
          <w:rFonts w:eastAsia="Microsoft JhengHei" w:cs="Arial" w:ascii="Microsoft JhengHei" w:hAnsi="Microsoft JhengHei"/>
          <w:bCs/>
          <w:sz w:val="24"/>
          <w:szCs w:val="24"/>
          <w:lang w:eastAsia="pt-BR"/>
        </w:rPr>
      </w:r>
    </w:p>
    <w:p>
      <w:pPr>
        <w:pStyle w:val="Normal"/>
        <w:spacing w:lineRule="auto" w:line="240" w:before="0" w:after="0"/>
        <w:jc w:val="both"/>
        <w:rPr>
          <w:rFonts w:ascii="Microsoft JhengHei" w:hAnsi="Microsoft JhengHei" w:eastAsia="Microsoft JhengHei" w:cs="Arial"/>
          <w:bCs/>
          <w:sz w:val="24"/>
          <w:szCs w:val="24"/>
          <w:lang w:eastAsia="pt-BR"/>
        </w:rPr>
      </w:pPr>
      <w:r>
        <w:rPr>
          <w:rFonts w:eastAsia="Microsoft JhengHei" w:cs="Arial" w:ascii="Microsoft JhengHei" w:hAnsi="Microsoft JhengHei"/>
          <w:bCs/>
          <w:sz w:val="24"/>
          <w:szCs w:val="24"/>
          <w:lang w:eastAsia="pt-BR"/>
        </w:rPr>
        <w:t>Daremos início a Sessão com os pronunciamentos dos convidados, sendo que cada um terá o tempo máximo de 30 minutos para suas considerações. Após abriremos um espaço de 3 minutos para os vereadores apresentarem seus questionamentos, o mesmo tempo para as respostas, e um minuto de réplica ao  vereador, se assim desejar.</w:t>
      </w:r>
    </w:p>
    <w:p>
      <w:pPr>
        <w:pStyle w:val="Normal"/>
        <w:spacing w:lineRule="auto" w:line="240" w:before="0" w:after="0"/>
        <w:jc w:val="both"/>
        <w:rPr>
          <w:rFonts w:ascii="Microsoft JhengHei" w:hAnsi="Microsoft JhengHei" w:eastAsia="Microsoft JhengHei" w:cs="Arial"/>
          <w:bCs/>
          <w:sz w:val="24"/>
          <w:szCs w:val="24"/>
          <w:lang w:eastAsia="pt-BR"/>
        </w:rPr>
      </w:pPr>
      <w:r>
        <w:rPr>
          <w:rFonts w:eastAsia="Microsoft JhengHei" w:cs="Arial" w:ascii="Microsoft JhengHei" w:hAnsi="Microsoft JhengHei"/>
          <w:bCs/>
          <w:sz w:val="24"/>
          <w:szCs w:val="24"/>
          <w:lang w:eastAsia="pt-BR"/>
        </w:rPr>
      </w:r>
    </w:p>
    <w:p>
      <w:pPr>
        <w:pStyle w:val="Normal"/>
        <w:spacing w:lineRule="auto" w:line="240" w:before="0" w:after="0"/>
        <w:jc w:val="both"/>
        <w:rPr>
          <w:rFonts w:ascii="Microsoft JhengHei" w:hAnsi="Microsoft JhengHei" w:eastAsia="Microsoft JhengHei" w:cs="Arial"/>
          <w:bCs/>
          <w:sz w:val="24"/>
          <w:szCs w:val="24"/>
          <w:lang w:eastAsia="pt-BR"/>
        </w:rPr>
      </w:pPr>
      <w:r>
        <w:rPr>
          <w:rFonts w:eastAsia="Microsoft JhengHei" w:cs="Arial" w:ascii="Microsoft JhengHei" w:hAnsi="Microsoft JhengHei"/>
          <w:bCs/>
          <w:sz w:val="24"/>
          <w:szCs w:val="24"/>
          <w:lang w:eastAsia="pt-BR"/>
        </w:rPr>
        <w:t>Após o pronunciamento dos vereadores, a comunidade presente terá 3 minutos para suas perguntas e considerações, se assim desejarem, e o mesmo tempo de 3 minutos será dado para as respostas.</w:t>
      </w:r>
    </w:p>
    <w:p>
      <w:pPr>
        <w:pStyle w:val="Normal"/>
        <w:spacing w:lineRule="auto" w:line="240" w:before="0" w:after="0"/>
        <w:jc w:val="both"/>
        <w:rPr>
          <w:rFonts w:ascii="Microsoft JhengHei" w:hAnsi="Microsoft JhengHei" w:eastAsia="Microsoft JhengHei" w:cs="Arial"/>
          <w:bCs/>
          <w:sz w:val="24"/>
          <w:szCs w:val="24"/>
          <w:lang w:eastAsia="pt-BR"/>
        </w:rPr>
      </w:pPr>
      <w:r>
        <w:rPr>
          <w:rFonts w:eastAsia="Microsoft JhengHei" w:cs="Arial" w:ascii="Microsoft JhengHei" w:hAnsi="Microsoft JhengHei"/>
          <w:bCs/>
          <w:sz w:val="24"/>
          <w:szCs w:val="24"/>
          <w:lang w:eastAsia="pt-BR"/>
        </w:rPr>
      </w:r>
    </w:p>
    <w:p>
      <w:pPr>
        <w:pStyle w:val="Normal"/>
        <w:spacing w:lineRule="auto" w:line="240" w:before="0" w:after="0"/>
        <w:jc w:val="both"/>
        <w:rPr>
          <w:rFonts w:ascii="Microsoft JhengHei" w:hAnsi="Microsoft JhengHei" w:eastAsia="Microsoft JhengHei" w:cs="Arial"/>
          <w:bCs/>
          <w:sz w:val="24"/>
          <w:szCs w:val="24"/>
          <w:lang w:eastAsia="pt-BR"/>
        </w:rPr>
      </w:pPr>
      <w:r>
        <w:rPr>
          <w:rFonts w:eastAsia="Microsoft JhengHei" w:cs="Arial" w:ascii="Microsoft JhengHei" w:hAnsi="Microsoft JhengHei"/>
          <w:bCs/>
          <w:sz w:val="24"/>
          <w:szCs w:val="24"/>
          <w:lang w:eastAsia="pt-BR"/>
        </w:rPr>
      </w:r>
    </w:p>
    <w:p>
      <w:pPr>
        <w:pStyle w:val="Normal"/>
        <w:spacing w:lineRule="auto" w:line="240" w:before="0" w:after="0"/>
        <w:jc w:val="both"/>
        <w:rPr>
          <w:b/>
          <w:b/>
          <w:bCs/>
        </w:rPr>
      </w:pPr>
      <w:r>
        <w:rPr>
          <w:rFonts w:eastAsia="Microsoft JhengHei" w:cs="Arial" w:ascii="Microsoft JhengHei" w:hAnsi="Microsoft JhengHei"/>
          <w:b/>
          <w:bCs/>
          <w:sz w:val="24"/>
          <w:szCs w:val="24"/>
          <w:u w:val="single"/>
          <w:lang w:eastAsia="pt-BR"/>
        </w:rPr>
        <w:t>RENAN</w:t>
      </w:r>
      <w:r>
        <w:rPr>
          <w:rFonts w:eastAsia="Microsoft JhengHei" w:cs="Arial" w:ascii="Microsoft JhengHei" w:hAnsi="Microsoft JhengHei"/>
          <w:b/>
          <w:bCs/>
          <w:sz w:val="24"/>
          <w:szCs w:val="24"/>
          <w:u w:val="none"/>
          <w:lang w:eastAsia="pt-BR"/>
        </w:rPr>
        <w:t xml:space="preserve"> </w:t>
      </w:r>
      <w:r>
        <w:rPr>
          <w:rFonts w:eastAsia="Microsoft JhengHei" w:cs="Arial" w:ascii="Microsoft JhengHei" w:hAnsi="Microsoft JhengHei"/>
          <w:b/>
          <w:bCs/>
          <w:sz w:val="24"/>
          <w:szCs w:val="24"/>
          <w:lang w:eastAsia="pt-BR"/>
        </w:rPr>
        <w:t xml:space="preserve">– </w:t>
      </w:r>
      <w:r>
        <w:rPr>
          <w:rFonts w:eastAsia="Microsoft JhengHei" w:cs="Arial" w:ascii="Microsoft JhengHei" w:hAnsi="Microsoft JhengHei"/>
          <w:b w:val="false"/>
          <w:bCs w:val="false"/>
          <w:sz w:val="24"/>
          <w:szCs w:val="24"/>
          <w:lang w:eastAsia="pt-BR"/>
        </w:rPr>
        <w:t>Com a palavra, a Secretária de Educação, Simone Andreis, para suas manifestações pelo tempo máximo de 30 minutos.</w:t>
      </w:r>
    </w:p>
    <w:p>
      <w:pPr>
        <w:pStyle w:val="Normal"/>
        <w:spacing w:lineRule="auto" w:line="240" w:before="0" w:after="0"/>
        <w:jc w:val="both"/>
        <w:rPr>
          <w:rFonts w:ascii="Microsoft JhengHei" w:hAnsi="Microsoft JhengHei" w:eastAsia="Microsoft JhengHei" w:cs="Arial"/>
          <w:b w:val="false"/>
          <w:b w:val="false"/>
          <w:bCs w:val="false"/>
          <w:sz w:val="24"/>
          <w:szCs w:val="24"/>
          <w:lang w:eastAsia="pt-BR"/>
        </w:rPr>
      </w:pPr>
      <w:r>
        <w:rPr>
          <w:rFonts w:eastAsia="Microsoft JhengHei" w:cs="Arial" w:ascii="Microsoft JhengHei" w:hAnsi="Microsoft JhengHei"/>
          <w:b w:val="false"/>
          <w:bCs w:val="false"/>
          <w:sz w:val="24"/>
          <w:szCs w:val="24"/>
          <w:lang w:eastAsia="pt-BR"/>
        </w:rPr>
      </w:r>
    </w:p>
    <w:p>
      <w:pPr>
        <w:pStyle w:val="Normal"/>
        <w:spacing w:lineRule="auto" w:line="240" w:before="0" w:after="0"/>
        <w:jc w:val="both"/>
        <w:rPr>
          <w:rFonts w:ascii="Microsoft JhengHei" w:hAnsi="Microsoft JhengHei" w:eastAsia="Microsoft JhengHei" w:cs="Arial"/>
          <w:b w:val="false"/>
          <w:b w:val="false"/>
          <w:bCs w:val="false"/>
          <w:sz w:val="24"/>
          <w:szCs w:val="24"/>
          <w:lang w:eastAsia="pt-BR"/>
        </w:rPr>
      </w:pPr>
      <w:r>
        <w:rPr>
          <w:rFonts w:eastAsia="Microsoft JhengHei" w:cs="Arial" w:ascii="Microsoft JhengHei" w:hAnsi="Microsoft JhengHei"/>
          <w:b w:val="false"/>
          <w:bCs w:val="false"/>
          <w:sz w:val="24"/>
          <w:szCs w:val="24"/>
          <w:lang w:eastAsia="pt-BR"/>
        </w:rPr>
      </w:r>
    </w:p>
    <w:p>
      <w:pPr>
        <w:pStyle w:val="Normal"/>
        <w:spacing w:lineRule="auto" w:line="240" w:before="0" w:after="0"/>
        <w:jc w:val="both"/>
        <w:rPr>
          <w:b/>
          <w:b/>
          <w:bCs/>
        </w:rPr>
      </w:pPr>
      <w:r>
        <w:rPr>
          <w:rFonts w:eastAsia="Microsoft JhengHei" w:cs="Arial" w:ascii="Microsoft JhengHei" w:hAnsi="Microsoft JhengHei"/>
          <w:b/>
          <w:bCs/>
          <w:sz w:val="24"/>
          <w:szCs w:val="24"/>
          <w:u w:val="single"/>
          <w:lang w:eastAsia="pt-BR"/>
        </w:rPr>
        <w:t>RENAN</w:t>
      </w:r>
      <w:r>
        <w:rPr>
          <w:rFonts w:eastAsia="Microsoft JhengHei" w:cs="Arial" w:ascii="Microsoft JhengHei" w:hAnsi="Microsoft JhengHei"/>
          <w:b w:val="false"/>
          <w:bCs w:val="false"/>
          <w:sz w:val="24"/>
          <w:szCs w:val="24"/>
          <w:lang w:eastAsia="pt-BR"/>
        </w:rPr>
        <w:t xml:space="preserve"> – Com a palavra, o Secretário de Trânsito e Mobilidade Urbana, Tiago Procópio, para suas manifestações pelo tempo máximo de 30 minutos.</w:t>
      </w:r>
    </w:p>
    <w:p>
      <w:pPr>
        <w:pStyle w:val="Normal"/>
        <w:spacing w:lineRule="auto" w:line="240" w:before="0" w:after="0"/>
        <w:jc w:val="both"/>
        <w:rPr>
          <w:rFonts w:ascii="Microsoft JhengHei" w:hAnsi="Microsoft JhengHei" w:eastAsia="Microsoft JhengHei" w:cs="Arial"/>
          <w:b w:val="false"/>
          <w:b w:val="false"/>
          <w:bCs w:val="false"/>
          <w:sz w:val="24"/>
          <w:szCs w:val="24"/>
          <w:lang w:eastAsia="pt-BR"/>
        </w:rPr>
      </w:pPr>
      <w:r>
        <w:rPr>
          <w:rFonts w:eastAsia="Microsoft JhengHei" w:cs="Arial" w:ascii="Microsoft JhengHei" w:hAnsi="Microsoft JhengHei"/>
          <w:b w:val="false"/>
          <w:bCs w:val="false"/>
          <w:sz w:val="24"/>
          <w:szCs w:val="24"/>
          <w:lang w:eastAsia="pt-BR"/>
        </w:rPr>
      </w:r>
    </w:p>
    <w:p>
      <w:pPr>
        <w:pStyle w:val="Normal"/>
        <w:spacing w:lineRule="auto" w:line="240" w:before="0" w:after="0"/>
        <w:jc w:val="both"/>
        <w:rPr>
          <w:rFonts w:ascii="Microsoft JhengHei" w:hAnsi="Microsoft JhengHei" w:eastAsia="Microsoft JhengHei" w:cs="Arial"/>
          <w:b w:val="false"/>
          <w:b w:val="false"/>
          <w:bCs w:val="false"/>
          <w:sz w:val="24"/>
          <w:szCs w:val="24"/>
          <w:lang w:eastAsia="pt-BR"/>
        </w:rPr>
      </w:pPr>
      <w:r>
        <w:rPr>
          <w:rFonts w:eastAsia="Microsoft JhengHei" w:cs="Arial" w:ascii="Microsoft JhengHei" w:hAnsi="Microsoft JhengHei"/>
          <w:b w:val="false"/>
          <w:bCs w:val="false"/>
          <w:sz w:val="24"/>
          <w:szCs w:val="24"/>
          <w:lang w:eastAsia="pt-BR"/>
        </w:rPr>
      </w:r>
    </w:p>
    <w:p>
      <w:pPr>
        <w:pStyle w:val="Normal"/>
        <w:spacing w:lineRule="auto" w:line="240" w:before="0" w:after="0"/>
        <w:jc w:val="both"/>
        <w:rPr>
          <w:b/>
          <w:b/>
          <w:bCs/>
        </w:rPr>
      </w:pPr>
      <w:r>
        <w:rPr>
          <w:rFonts w:eastAsia="Microsoft JhengHei" w:cs="Arial" w:ascii="Microsoft JhengHei" w:hAnsi="Microsoft JhengHei"/>
          <w:b/>
          <w:bCs/>
          <w:sz w:val="24"/>
          <w:szCs w:val="24"/>
          <w:u w:val="single"/>
          <w:lang w:eastAsia="pt-BR"/>
        </w:rPr>
        <w:t>RENAN</w:t>
      </w:r>
      <w:r>
        <w:rPr>
          <w:rFonts w:eastAsia="Microsoft JhengHei" w:cs="Arial" w:ascii="Microsoft JhengHei" w:hAnsi="Microsoft JhengHei"/>
          <w:b w:val="false"/>
          <w:bCs w:val="false"/>
          <w:sz w:val="24"/>
          <w:szCs w:val="24"/>
          <w:lang w:eastAsia="pt-BR"/>
        </w:rPr>
        <w:t xml:space="preserve"> – Com a palavra, o Gerente Geral da empresa Gramado Turismo, Gilnei Garcia, para suas manifestações pelo tempo máximo de 30 minutos.</w:t>
      </w:r>
    </w:p>
    <w:p>
      <w:pPr>
        <w:pStyle w:val="Normal"/>
        <w:spacing w:lineRule="auto" w:line="240" w:before="0" w:after="0"/>
        <w:jc w:val="both"/>
        <w:rPr>
          <w:rFonts w:ascii="Microsoft JhengHei" w:hAnsi="Microsoft JhengHei" w:eastAsia="Microsoft JhengHei" w:cs="Arial"/>
          <w:b w:val="false"/>
          <w:b w:val="false"/>
          <w:bCs w:val="false"/>
          <w:sz w:val="24"/>
          <w:szCs w:val="24"/>
          <w:lang w:eastAsia="pt-BR"/>
        </w:rPr>
      </w:pPr>
      <w:r>
        <w:rPr>
          <w:rFonts w:eastAsia="Microsoft JhengHei" w:cs="Arial" w:ascii="Microsoft JhengHei" w:hAnsi="Microsoft JhengHei"/>
          <w:b w:val="false"/>
          <w:bCs w:val="false"/>
          <w:sz w:val="24"/>
          <w:szCs w:val="24"/>
          <w:lang w:eastAsia="pt-BR"/>
        </w:rPr>
      </w:r>
    </w:p>
    <w:p>
      <w:pPr>
        <w:pStyle w:val="Normal"/>
        <w:spacing w:lineRule="auto" w:line="240" w:before="0" w:after="0"/>
        <w:jc w:val="both"/>
        <w:rPr>
          <w:rFonts w:ascii="Microsoft JhengHei" w:hAnsi="Microsoft JhengHei" w:eastAsia="Microsoft JhengHei" w:cs="Arial"/>
          <w:b w:val="false"/>
          <w:b w:val="false"/>
          <w:bCs w:val="false"/>
          <w:sz w:val="24"/>
          <w:szCs w:val="24"/>
          <w:lang w:eastAsia="pt-BR"/>
        </w:rPr>
      </w:pPr>
      <w:r>
        <w:rPr>
          <w:rFonts w:eastAsia="Microsoft JhengHei" w:cs="Arial" w:ascii="Microsoft JhengHei" w:hAnsi="Microsoft JhengHei"/>
          <w:b w:val="false"/>
          <w:bCs w:val="false"/>
          <w:sz w:val="24"/>
          <w:szCs w:val="24"/>
          <w:lang w:eastAsia="pt-BR"/>
        </w:rPr>
      </w:r>
    </w:p>
    <w:p>
      <w:pPr>
        <w:pStyle w:val="Normal"/>
        <w:spacing w:lineRule="auto" w:line="240" w:before="0" w:after="0"/>
        <w:jc w:val="both"/>
        <w:rPr>
          <w:b/>
          <w:b/>
          <w:bCs/>
        </w:rPr>
      </w:pPr>
      <w:r>
        <w:rPr>
          <w:rFonts w:eastAsia="Microsoft JhengHei" w:cs="Arial" w:ascii="Microsoft JhengHei" w:hAnsi="Microsoft JhengHei"/>
          <w:b/>
          <w:bCs/>
          <w:sz w:val="24"/>
          <w:szCs w:val="24"/>
          <w:u w:val="single"/>
          <w:lang w:eastAsia="pt-BR"/>
        </w:rPr>
        <w:t>RENAN</w:t>
      </w:r>
      <w:r>
        <w:rPr>
          <w:rFonts w:eastAsia="Microsoft JhengHei" w:cs="Arial" w:ascii="Microsoft JhengHei" w:hAnsi="Microsoft JhengHei"/>
          <w:b w:val="false"/>
          <w:bCs w:val="false"/>
          <w:sz w:val="24"/>
          <w:szCs w:val="24"/>
          <w:lang w:eastAsia="pt-BR"/>
        </w:rPr>
        <w:t xml:space="preserve"> – Neste momento, a palavra está aberta aos Vereadores para fazerem </w:t>
      </w:r>
      <w:r>
        <w:rPr>
          <w:rFonts w:eastAsia="Microsoft JhengHei" w:cs="Arial" w:ascii="Microsoft JhengHei" w:hAnsi="Microsoft JhengHei"/>
          <w:b w:val="false"/>
          <w:bCs w:val="false"/>
          <w:sz w:val="24"/>
          <w:szCs w:val="24"/>
          <w:lang w:eastAsia="pt-BR"/>
        </w:rPr>
        <w:t>seus</w:t>
      </w:r>
      <w:r>
        <w:rPr>
          <w:rFonts w:eastAsia="Microsoft JhengHei" w:cs="Arial" w:ascii="Microsoft JhengHei" w:hAnsi="Microsoft JhengHei"/>
          <w:b w:val="false"/>
          <w:bCs w:val="false"/>
          <w:sz w:val="24"/>
          <w:szCs w:val="24"/>
          <w:lang w:eastAsia="pt-BR"/>
        </w:rPr>
        <w:t xml:space="preserve"> questionamentos </w:t>
      </w:r>
      <w:r>
        <w:rPr>
          <w:rFonts w:eastAsia="Microsoft JhengHei" w:cs="Arial" w:ascii="Microsoft JhengHei" w:hAnsi="Microsoft JhengHei"/>
          <w:b w:val="false"/>
          <w:bCs w:val="false"/>
          <w:sz w:val="24"/>
          <w:szCs w:val="24"/>
          <w:lang w:eastAsia="pt-BR"/>
        </w:rPr>
        <w:t>e</w:t>
      </w:r>
      <w:r>
        <w:rPr>
          <w:rFonts w:eastAsia="Microsoft JhengHei" w:cs="Arial" w:ascii="Microsoft JhengHei" w:hAnsi="Microsoft JhengHei"/>
          <w:b w:val="false"/>
          <w:bCs w:val="false"/>
          <w:sz w:val="24"/>
          <w:szCs w:val="24"/>
          <w:lang w:eastAsia="pt-BR"/>
        </w:rPr>
        <w:t xml:space="preserve"> manifestaçõe</w:t>
      </w:r>
      <w:r>
        <w:rPr>
          <w:rFonts w:eastAsia="Microsoft JhengHei" w:cs="Arial" w:ascii="Microsoft JhengHei" w:hAnsi="Microsoft JhengHei"/>
          <w:b w:val="false"/>
          <w:bCs w:val="false"/>
          <w:sz w:val="24"/>
          <w:szCs w:val="24"/>
          <w:lang w:eastAsia="pt-BR"/>
        </w:rPr>
        <w:t>s.</w:t>
      </w:r>
    </w:p>
    <w:p>
      <w:pPr>
        <w:pStyle w:val="Normal"/>
        <w:spacing w:lineRule="auto" w:line="240" w:before="0" w:after="0"/>
        <w:jc w:val="both"/>
        <w:rPr>
          <w:rFonts w:ascii="Microsoft JhengHei" w:hAnsi="Microsoft JhengHei" w:eastAsia="Microsoft JhengHei" w:cs="Arial"/>
          <w:b w:val="false"/>
          <w:b w:val="false"/>
          <w:bCs w:val="false"/>
          <w:sz w:val="24"/>
          <w:szCs w:val="24"/>
          <w:lang w:eastAsia="pt-BR"/>
        </w:rPr>
      </w:pPr>
      <w:r>
        <w:rPr>
          <w:rFonts w:eastAsia="Microsoft JhengHei" w:cs="Arial" w:ascii="Microsoft JhengHei" w:hAnsi="Microsoft JhengHei"/>
          <w:b w:val="false"/>
          <w:bCs w:val="false"/>
          <w:sz w:val="24"/>
          <w:szCs w:val="24"/>
          <w:lang w:eastAsia="pt-BR"/>
        </w:rPr>
      </w:r>
    </w:p>
    <w:p>
      <w:pPr>
        <w:pStyle w:val="Normal"/>
        <w:spacing w:lineRule="auto" w:line="240" w:before="0" w:after="0"/>
        <w:jc w:val="both"/>
        <w:rPr>
          <w:rFonts w:ascii="Microsoft JhengHei" w:hAnsi="Microsoft JhengHei" w:eastAsia="Microsoft JhengHei" w:cs="Arial"/>
          <w:b w:val="false"/>
          <w:b w:val="false"/>
          <w:bCs w:val="false"/>
          <w:sz w:val="24"/>
          <w:szCs w:val="24"/>
          <w:lang w:eastAsia="pt-BR"/>
        </w:rPr>
      </w:pPr>
      <w:r>
        <w:rPr>
          <w:rFonts w:eastAsia="Microsoft JhengHei" w:cs="Arial" w:ascii="Microsoft JhengHei" w:hAnsi="Microsoft JhengHei"/>
          <w:b w:val="false"/>
          <w:bCs w:val="false"/>
          <w:sz w:val="24"/>
          <w:szCs w:val="24"/>
          <w:lang w:eastAsia="pt-BR"/>
        </w:rPr>
      </w:r>
    </w:p>
    <w:p>
      <w:pPr>
        <w:pStyle w:val="Normal"/>
        <w:spacing w:lineRule="auto" w:line="240" w:before="0" w:after="0"/>
        <w:jc w:val="both"/>
        <w:rPr>
          <w:b/>
          <w:b/>
          <w:bCs/>
        </w:rPr>
      </w:pPr>
      <w:r>
        <w:rPr>
          <w:rFonts w:eastAsia="Microsoft JhengHei" w:cs="Arial" w:ascii="Microsoft JhengHei" w:hAnsi="Microsoft JhengHei"/>
          <w:b/>
          <w:bCs/>
          <w:sz w:val="24"/>
          <w:szCs w:val="24"/>
          <w:u w:val="single"/>
          <w:lang w:eastAsia="pt-BR"/>
        </w:rPr>
        <w:t>RENAN</w:t>
      </w:r>
      <w:r>
        <w:rPr>
          <w:rFonts w:eastAsia="Microsoft JhengHei" w:cs="Arial" w:ascii="Microsoft JhengHei" w:hAnsi="Microsoft JhengHei"/>
          <w:b w:val="false"/>
          <w:bCs w:val="false"/>
          <w:sz w:val="24"/>
          <w:szCs w:val="24"/>
          <w:lang w:eastAsia="pt-BR"/>
        </w:rPr>
        <w:t xml:space="preserve"> – A partir de agora, a palavra está aberta ao público presente e para os que nos acompanham pelas redes sociais da Câmara de Vereadores.</w:t>
      </w:r>
    </w:p>
    <w:p>
      <w:pPr>
        <w:pStyle w:val="Normal"/>
        <w:spacing w:lineRule="auto" w:line="240" w:before="0" w:after="0"/>
        <w:jc w:val="both"/>
        <w:rPr>
          <w:rFonts w:ascii="Microsoft JhengHei" w:hAnsi="Microsoft JhengHei" w:eastAsia="Microsoft JhengHei" w:cs="Arial"/>
          <w:bCs/>
          <w:sz w:val="24"/>
          <w:szCs w:val="24"/>
          <w:lang w:eastAsia="pt-BR"/>
        </w:rPr>
      </w:pPr>
      <w:r>
        <w:rPr>
          <w:rFonts w:eastAsia="Microsoft JhengHei" w:cs="Arial" w:ascii="Microsoft JhengHei" w:hAnsi="Microsoft JhengHei"/>
          <w:bCs/>
          <w:sz w:val="24"/>
          <w:szCs w:val="24"/>
          <w:lang w:eastAsia="pt-BR"/>
        </w:rPr>
      </w:r>
    </w:p>
    <w:p>
      <w:pPr>
        <w:pStyle w:val="Normal"/>
        <w:spacing w:lineRule="auto" w:line="240" w:before="0" w:after="0"/>
        <w:jc w:val="both"/>
        <w:rPr>
          <w:rFonts w:ascii="Microsoft JhengHei" w:hAnsi="Microsoft JhengHei" w:eastAsia="Microsoft JhengHei" w:cs="Arial"/>
          <w:bCs/>
          <w:sz w:val="24"/>
          <w:szCs w:val="24"/>
          <w:lang w:eastAsia="pt-BR"/>
        </w:rPr>
      </w:pPr>
      <w:r>
        <w:rPr>
          <w:rFonts w:eastAsia="Microsoft JhengHei" w:cs="Arial" w:ascii="Microsoft JhengHei" w:hAnsi="Microsoft JhengHei"/>
          <w:bCs/>
          <w:sz w:val="24"/>
          <w:szCs w:val="24"/>
          <w:lang w:eastAsia="pt-BR"/>
        </w:rPr>
      </w:r>
    </w:p>
    <w:p>
      <w:pPr>
        <w:pStyle w:val="Normal"/>
        <w:spacing w:lineRule="auto" w:line="240" w:before="0" w:after="0"/>
        <w:jc w:val="both"/>
        <w:rPr>
          <w:rFonts w:ascii="Microsoft JhengHei" w:hAnsi="Microsoft JhengHei" w:eastAsia="Microsoft JhengHei" w:cs="Arial"/>
          <w:bCs/>
          <w:sz w:val="24"/>
          <w:szCs w:val="24"/>
          <w:lang w:eastAsia="pt-BR"/>
        </w:rPr>
      </w:pPr>
      <w:r>
        <w:rPr>
          <w:rFonts w:eastAsia="Microsoft JhengHei" w:cs="Arial" w:ascii="Microsoft JhengHei" w:hAnsi="Microsoft JhengHei"/>
          <w:bCs/>
          <w:sz w:val="24"/>
          <w:szCs w:val="24"/>
          <w:lang w:eastAsia="pt-BR"/>
        </w:rPr>
        <w:t>*Nada mais tendo a declarar agradeço a presença de todos, e dou por encerrada esta 1° Sessão Especial. Obrigado e boa noite a todos.</w:t>
      </w:r>
    </w:p>
    <w:p>
      <w:pPr>
        <w:pStyle w:val="Normal"/>
        <w:spacing w:lineRule="auto" w:line="240" w:before="0" w:after="0"/>
        <w:jc w:val="both"/>
        <w:rPr>
          <w:rFonts w:ascii="Microsoft JhengHei" w:hAnsi="Microsoft JhengHei" w:eastAsia="Microsoft JhengHei" w:cs="Arial"/>
          <w:bCs/>
          <w:sz w:val="24"/>
          <w:szCs w:val="24"/>
          <w:lang w:eastAsia="pt-BR"/>
        </w:rPr>
      </w:pPr>
      <w:r>
        <w:rPr>
          <w:rFonts w:eastAsia="Microsoft JhengHei" w:cs="Arial" w:ascii="Microsoft JhengHei" w:hAnsi="Microsoft JhengHei"/>
          <w:bCs/>
          <w:sz w:val="24"/>
          <w:szCs w:val="24"/>
          <w:lang w:eastAsia="pt-BR"/>
        </w:rPr>
      </w:r>
    </w:p>
    <w:p>
      <w:pPr>
        <w:pStyle w:val="Normal"/>
        <w:spacing w:lineRule="auto" w:line="240" w:before="0" w:after="0"/>
        <w:jc w:val="both"/>
        <w:rPr>
          <w:rFonts w:ascii="Microsoft JhengHei" w:hAnsi="Microsoft JhengHei" w:eastAsia="Microsoft JhengHei" w:cs="Arial"/>
          <w:bCs/>
          <w:sz w:val="24"/>
          <w:szCs w:val="24"/>
          <w:lang w:eastAsia="pt-BR"/>
        </w:rPr>
      </w:pPr>
      <w:r>
        <w:rPr>
          <w:rFonts w:eastAsia="Microsoft JhengHei" w:cs="Arial" w:ascii="Microsoft JhengHei" w:hAnsi="Microsoft JhengHei"/>
          <w:bCs/>
          <w:sz w:val="24"/>
          <w:szCs w:val="24"/>
          <w:lang w:eastAsia="pt-BR"/>
        </w:rPr>
      </w:r>
    </w:p>
    <w:p>
      <w:pPr>
        <w:pStyle w:val="Normal"/>
        <w:spacing w:lineRule="auto" w:line="240" w:before="0" w:after="0"/>
        <w:jc w:val="both"/>
        <w:rPr>
          <w:rFonts w:ascii="Microsoft JhengHei" w:hAnsi="Microsoft JhengHei" w:eastAsia="Microsoft JhengHei" w:cs="Arial"/>
          <w:bCs/>
          <w:sz w:val="24"/>
          <w:szCs w:val="24"/>
          <w:lang w:eastAsia="pt-BR"/>
        </w:rPr>
      </w:pPr>
      <w:r>
        <w:rPr/>
      </w:r>
    </w:p>
    <w:sectPr>
      <w:headerReference w:type="default" r:id="rId2"/>
      <w:footerReference w:type="default" r:id="rId3"/>
      <w:type w:val="nextPage"/>
      <w:pgSz w:w="11906" w:h="16838"/>
      <w:pgMar w:left="1134" w:right="1701"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Microsoft JhengHe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i/>
        <w:i/>
        <w:color w:val="1F3864" w:themeColor="accent1" w:themeShade="80"/>
      </w:rPr>
    </w:pPr>
    <w:r>
      <w:rPr>
        <w:i/>
        <w:color w:val="1F3864" w:themeColor="accent1" w:themeShade="80"/>
      </w:rPr>
    </w:r>
  </w:p>
  <w:p>
    <w:pPr>
      <w:pStyle w:val="Rodap"/>
      <w:jc w:val="center"/>
      <w:rPr>
        <w:i/>
        <w:i/>
        <w:color w:val="1F3864" w:themeColor="accent1" w:themeShade="80"/>
      </w:rPr>
    </w:pPr>
    <w:r>
      <w:rPr>
        <w:i/>
        <w:color w:val="1F3864" w:themeColor="accent1" w:themeShade="80"/>
      </w:rPr>
      <w:t>Rua São Pedro, nº 369, Bairro Centro - Gramado/RS – CEP 95.670-000</w:t>
    </w:r>
  </w:p>
  <w:p>
    <w:pPr>
      <w:pStyle w:val="Rodap"/>
      <w:jc w:val="center"/>
      <w:rPr>
        <w:i/>
        <w:i/>
        <w:color w:val="1F3864" w:themeColor="accent1" w:themeShade="80"/>
      </w:rPr>
    </w:pPr>
    <w:r>
      <w:rPr>
        <w:i/>
        <w:color w:val="1F3864" w:themeColor="accent1" w:themeShade="80"/>
      </w:rPr>
      <w:t>Fone: (54) 3295-7000 - camara@gramado.rs.leg.br - www.gramado.rs.leg.br</w: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mc:AlternateContent>
        <mc:Choice Requires="wps">
          <w:drawing>
            <wp:inline distT="0" distB="8255" distL="0" distR="0" wp14:anchorId="68F366D5">
              <wp:extent cx="1268730" cy="908685"/>
              <wp:effectExtent l="0" t="0" r="0" b="8255"/>
              <wp:docPr id="1" name="Logo Camara NOVO.jpg"/>
              <a:graphic xmlns:a="http://schemas.openxmlformats.org/drawingml/2006/main">
                <a:graphicData uri="http://schemas.openxmlformats.org/drawingml/2006/picture">
                  <pic:pic xmlns:pic="http://schemas.openxmlformats.org/drawingml/2006/picture">
                    <pic:nvPicPr>
                      <pic:cNvPr id="0" name="Logo Camara NOVO.jpg" descr=""/>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Lst>
                      </a:blip>
                      <a:stretch/>
                    </pic:blipFill>
                    <pic:spPr>
                      <a:xfrm>
                        <a:off x="0" y="0"/>
                        <a:ext cx="1267920" cy="90792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Logo Camara NOVO.jpg" stroked="f" o:allowincell="f" style="position:absolute;margin-left:0pt;margin-top:-72.2pt;width:99.8pt;height:71.45pt;mso-wrap-style:none;v-text-anchor:middle;mso-position-vertical:top" wp14:anchorId="68F366D5" type="_x0000_t75">
              <v:imagedata r:id="rId1" o:detectmouseclick="t"/>
              <v:stroke color="#3465a4" joinstyle="round" endcap="flat"/>
              <w10:wrap type="square"/>
            </v:shape>
          </w:pict>
        </mc:Fallback>
      </mc:AlternateContent>
    </w:r>
  </w:p>
  <w:p>
    <w:pPr>
      <w:pStyle w:val="Cabealho"/>
      <w:rPr/>
    </w:pPr>
    <w:r>
      <w:rPr/>
    </w:r>
  </w:p>
  <w:p>
    <w:pPr>
      <w:pStyle w:val="Cabealho"/>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5c6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qFormat/>
    <w:rsid w:val="00227987"/>
    <w:pPr>
      <w:keepNext w:val="true"/>
      <w:spacing w:lineRule="auto" w:line="240" w:before="0" w:after="0"/>
      <w:outlineLvl w:val="0"/>
    </w:pPr>
    <w:rPr>
      <w:rFonts w:ascii="Times New Roman" w:hAnsi="Times New Roman" w:eastAsia="Times New Roman" w:cs="Times New Roman"/>
      <w:b/>
      <w:sz w:val="32"/>
      <w:szCs w:val="20"/>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1074f4"/>
    <w:rPr/>
  </w:style>
  <w:style w:type="character" w:styleId="RodapChar" w:customStyle="1">
    <w:name w:val="Rodapé Char"/>
    <w:basedOn w:val="DefaultParagraphFont"/>
    <w:link w:val="Rodap"/>
    <w:uiPriority w:val="99"/>
    <w:qFormat/>
    <w:rsid w:val="00b17b53"/>
    <w:rPr/>
  </w:style>
  <w:style w:type="character" w:styleId="TextodebaloChar" w:customStyle="1">
    <w:name w:val="Texto de balão Char"/>
    <w:basedOn w:val="DefaultParagraphFont"/>
    <w:link w:val="Textodebalo"/>
    <w:uiPriority w:val="99"/>
    <w:semiHidden/>
    <w:qFormat/>
    <w:rsid w:val="003c2160"/>
    <w:rPr>
      <w:rFonts w:ascii="Segoe UI" w:hAnsi="Segoe UI" w:cs="Segoe UI"/>
      <w:sz w:val="18"/>
      <w:szCs w:val="18"/>
    </w:rPr>
  </w:style>
  <w:style w:type="character" w:styleId="CorpodetextoChar" w:customStyle="1">
    <w:name w:val="Corpo de texto Char"/>
    <w:basedOn w:val="DefaultParagraphFont"/>
    <w:link w:val="Corpodetexto"/>
    <w:uiPriority w:val="99"/>
    <w:qFormat/>
    <w:rsid w:val="00227987"/>
    <w:rPr>
      <w:rFonts w:ascii="Arial" w:hAnsi="Arial" w:eastAsia="Times New Roman" w:cs="Times New Roman"/>
      <w:b/>
      <w:i/>
      <w:szCs w:val="20"/>
      <w:lang w:val="x-none" w:eastAsia="x-none"/>
    </w:rPr>
  </w:style>
  <w:style w:type="character" w:styleId="Corpodetexto2Char" w:customStyle="1">
    <w:name w:val="Corpo de texto 2 Char"/>
    <w:basedOn w:val="DefaultParagraphFont"/>
    <w:link w:val="Corpodetexto2"/>
    <w:uiPriority w:val="99"/>
    <w:qFormat/>
    <w:rsid w:val="00227987"/>
    <w:rPr>
      <w:rFonts w:ascii="Arial" w:hAnsi="Arial" w:eastAsia="Times New Roman" w:cs="Times New Roman"/>
      <w:szCs w:val="20"/>
      <w:lang w:val="x-none" w:eastAsia="x-none"/>
    </w:rPr>
  </w:style>
  <w:style w:type="character" w:styleId="Ttulo1Char" w:customStyle="1">
    <w:name w:val="Título 1 Char"/>
    <w:basedOn w:val="DefaultParagraphFont"/>
    <w:link w:val="Ttulo1"/>
    <w:qFormat/>
    <w:rsid w:val="00227987"/>
    <w:rPr>
      <w:rFonts w:ascii="Times New Roman" w:hAnsi="Times New Roman" w:eastAsia="Times New Roman" w:cs="Times New Roman"/>
      <w:b/>
      <w:sz w:val="32"/>
      <w:szCs w:val="20"/>
      <w:lang w:eastAsia="pt-BR"/>
    </w:rPr>
  </w:style>
  <w:style w:type="character" w:styleId="LinkdaInternet">
    <w:name w:val="Link da Internet"/>
    <w:basedOn w:val="DefaultParagraphFont"/>
    <w:uiPriority w:val="99"/>
    <w:semiHidden/>
    <w:unhideWhenUsed/>
    <w:rsid w:val="00f620b0"/>
    <w:rPr>
      <w:color w:val="0000FF"/>
      <w:u w:val="single"/>
    </w:rPr>
  </w:style>
  <w:style w:type="character" w:styleId="Annotationreference">
    <w:name w:val="annotation reference"/>
    <w:basedOn w:val="DefaultParagraphFont"/>
    <w:uiPriority w:val="99"/>
    <w:semiHidden/>
    <w:unhideWhenUsed/>
    <w:qFormat/>
    <w:rsid w:val="009b6c5a"/>
    <w:rPr>
      <w:sz w:val="16"/>
      <w:szCs w:val="16"/>
    </w:rPr>
  </w:style>
  <w:style w:type="character" w:styleId="TextodecomentrioChar" w:customStyle="1">
    <w:name w:val="Texto de comentário Char"/>
    <w:basedOn w:val="DefaultParagraphFont"/>
    <w:link w:val="Textodecomentrio"/>
    <w:uiPriority w:val="99"/>
    <w:semiHidden/>
    <w:qFormat/>
    <w:rsid w:val="009b6c5a"/>
    <w:rPr>
      <w:sz w:val="20"/>
      <w:szCs w:val="20"/>
    </w:rPr>
  </w:style>
  <w:style w:type="character" w:styleId="AssuntodocomentrioChar" w:customStyle="1">
    <w:name w:val="Assunto do comentário Char"/>
    <w:basedOn w:val="TextodecomentrioChar"/>
    <w:link w:val="Assuntodocomentrio"/>
    <w:uiPriority w:val="99"/>
    <w:semiHidden/>
    <w:qFormat/>
    <w:rsid w:val="009b6c5a"/>
    <w:rPr>
      <w:b/>
      <w:bCs/>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227987"/>
    <w:pPr>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pPr>
    <w:rPr>
      <w:rFonts w:ascii="Arial" w:hAnsi="Arial" w:eastAsia="Times New Roman" w:cs="Times New Roman"/>
      <w:b/>
      <w:i/>
      <w:szCs w:val="20"/>
      <w:lang w:val="x-none" w:eastAsia="x-none"/>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e26635"/>
    <w:pPr>
      <w:spacing w:before="0" w:after="160"/>
      <w:ind w:left="720" w:hanging="0"/>
      <w:contextualSpacing/>
    </w:pPr>
    <w:rPr/>
  </w:style>
  <w:style w:type="paragraph" w:styleId="Default" w:customStyle="1">
    <w:name w:val="Default"/>
    <w:qFormat/>
    <w:rsid w:val="008d4652"/>
    <w:pPr>
      <w:widowControl/>
      <w:suppressAutoHyphens w:val="true"/>
      <w:bidi w:val="0"/>
      <w:spacing w:lineRule="auto" w:line="240" w:before="0" w:after="0"/>
      <w:jc w:val="left"/>
    </w:pPr>
    <w:rPr>
      <w:rFonts w:ascii="Calibri" w:hAnsi="Calibri" w:eastAsia="Calibri" w:cs="Calibri"/>
      <w:color w:val="000000"/>
      <w:kern w:val="0"/>
      <w:sz w:val="24"/>
      <w:szCs w:val="24"/>
      <w:lang w:val="pt-BR" w:eastAsia="en-US" w:bidi="ar-SA"/>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1074f4"/>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b17b53"/>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3c2160"/>
    <w:pPr>
      <w:spacing w:lineRule="auto" w:line="240" w:before="0" w:after="0"/>
    </w:pPr>
    <w:rPr>
      <w:rFonts w:ascii="Segoe UI" w:hAnsi="Segoe UI" w:cs="Segoe UI"/>
      <w:sz w:val="18"/>
      <w:szCs w:val="18"/>
    </w:rPr>
  </w:style>
  <w:style w:type="paragraph" w:styleId="BodyText2">
    <w:name w:val="Body Text 2"/>
    <w:basedOn w:val="Normal"/>
    <w:link w:val="Corpodetexto2Char"/>
    <w:uiPriority w:val="99"/>
    <w:unhideWhenUsed/>
    <w:qFormat/>
    <w:rsid w:val="00227987"/>
    <w:pPr>
      <w:tabs>
        <w:tab w:val="clear" w:pos="708"/>
        <w:tab w:val="left" w:pos="288" w:leader="none"/>
        <w:tab w:val="left" w:pos="1008" w:leader="none"/>
        <w:tab w:val="left" w:pos="141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120" w:after="0"/>
      <w:ind w:right="57" w:hanging="0"/>
      <w:jc w:val="both"/>
    </w:pPr>
    <w:rPr>
      <w:rFonts w:ascii="Arial" w:hAnsi="Arial" w:eastAsia="Times New Roman" w:cs="Times New Roman"/>
      <w:szCs w:val="20"/>
      <w:lang w:val="x-none" w:eastAsia="x-none"/>
    </w:rPr>
  </w:style>
  <w:style w:type="paragraph" w:styleId="Annotationtext">
    <w:name w:val="annotation text"/>
    <w:basedOn w:val="Normal"/>
    <w:link w:val="TextodecomentrioChar"/>
    <w:uiPriority w:val="99"/>
    <w:semiHidden/>
    <w:unhideWhenUsed/>
    <w:qFormat/>
    <w:rsid w:val="009b6c5a"/>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9b6c5a"/>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201F-E684-4AE3-9DAB-E8A3DE7F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LibreOffice/7.2.4.1$Windows_X86_64 LibreOffice_project/27d75539669ac387bb498e35313b970b7fe9c4f9</Application>
  <AppVersion>15.0000</AppVersion>
  <Pages>2</Pages>
  <Words>391</Words>
  <Characters>2115</Characters>
  <CharactersWithSpaces>2502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2021-02-22T18:18:00Z</dcterms:created>
  <dc:creator>Gabriel</dc:creator>
  <dc:description/>
  <dc:language>pt-BR</dc:language>
  <cp:lastModifiedBy/>
  <cp:lastPrinted>2022-03-29T16:30:44Z</cp:lastPrinted>
  <dcterms:modified xsi:type="dcterms:W3CDTF">2022-03-29T17:14:05Z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